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19" w:rsidRDefault="00DA7819" w:rsidP="00DA7819">
      <w:pPr>
        <w:pStyle w:val="NormaleWeb"/>
        <w:jc w:val="both"/>
      </w:pPr>
      <w:bookmarkStart w:id="0" w:name="_GoBack"/>
      <w:r>
        <w:t xml:space="preserve">Elisabetta Torselli è nata a Lucca da una famiglia di musicisti e vive a Firenze. Ha compiuto privatamente studi musicali, si è laureata in lettere a Firenze e ha conseguito il dottorato in Filologia Musicale a Cremona. Ha pubblicato studi sulla teoria musicale rinascimentale e sulla drammaturgia dal Seicento ai giorni nostri, ha realizzato cicli di trasmissioni radiofoniche per l'emittente Radio Montebeni, </w:t>
      </w:r>
      <w:proofErr w:type="gramStart"/>
      <w:r>
        <w:t>scrive  regolarmente</w:t>
      </w:r>
      <w:proofErr w:type="gramEnd"/>
      <w:r>
        <w:t xml:space="preserve"> note critiche per i programmi di sala per istituzioni quali Teatro del Maggio Musicale </w:t>
      </w:r>
      <w:proofErr w:type="spellStart"/>
      <w:r>
        <w:t>FiorentinO</w:t>
      </w:r>
      <w:proofErr w:type="spellEnd"/>
      <w:r>
        <w:t xml:space="preserve">, Orchestra della Toscana, Amici della Musica di Firenze, Accademia </w:t>
      </w:r>
      <w:proofErr w:type="spellStart"/>
      <w:r>
        <w:t>Chigiana</w:t>
      </w:r>
      <w:proofErr w:type="spellEnd"/>
      <w:r>
        <w:t xml:space="preserve"> di Siena e numerose altre. Dal 1989 è critico musicale e collaboratore di giornali e riviste quali "L'Unità", "Il Giornale della Musica", "Drammaturgia". Ha insegnato Poesia per Musica e Drammaturgia musicale dal 1999 al 2016 presso il Conservatorio "Jacopo Tomadini" di Udine, attualmente presso il Conservatorio "Arrigo Boito" di Parma.   </w:t>
      </w:r>
    </w:p>
    <w:bookmarkEnd w:id="0"/>
    <w:p w:rsidR="00144D0C" w:rsidRDefault="00144D0C" w:rsidP="00DA7819">
      <w:pPr>
        <w:jc w:val="both"/>
      </w:pPr>
    </w:p>
    <w:sectPr w:rsidR="00144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9"/>
    <w:rsid w:val="00144D0C"/>
    <w:rsid w:val="00D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ED4B-7895-4549-ADA5-DEDDAD6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2018-02-01T13:42:00Z</dcterms:created>
  <dcterms:modified xsi:type="dcterms:W3CDTF">2018-02-01T13:43:00Z</dcterms:modified>
</cp:coreProperties>
</file>